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357F">
      <w:pPr>
        <w:pStyle w:val="NormalnyWeb"/>
      </w:pPr>
      <w:r>
        <w:t xml:space="preserve">XLI Sesja w dniu 28 kwietnia 2022 </w:t>
      </w:r>
      <w:r>
        <w:br/>
        <w:t>Obrady rozpoczęto 28 kwietnia 2022 o godz</w:t>
      </w:r>
      <w:proofErr w:type="gramStart"/>
      <w:r>
        <w:t>. 09:00, a</w:t>
      </w:r>
      <w:proofErr w:type="gramEnd"/>
      <w:r>
        <w:t xml:space="preserve"> zakończono o godz. 13:46 tego samego dnia.</w:t>
      </w:r>
    </w:p>
    <w:p w:rsidR="00000000" w:rsidRDefault="00BA357F">
      <w:pPr>
        <w:pStyle w:val="NormalnyWeb"/>
      </w:pPr>
      <w:r>
        <w:t>W posiedzeniu wzięło udział 18 członków.</w:t>
      </w:r>
    </w:p>
    <w:p w:rsidR="00000000" w:rsidRDefault="00BA357F">
      <w:pPr>
        <w:pStyle w:val="NormalnyWeb"/>
        <w:spacing w:after="240" w:afterAutospacing="0"/>
      </w:pPr>
      <w:r>
        <w:t>1. Otwarcie sesji Rady Powiatu.</w:t>
      </w:r>
      <w:r>
        <w:br/>
      </w:r>
      <w:r>
        <w:br/>
      </w:r>
      <w:r>
        <w:br/>
      </w:r>
      <w:r>
        <w:t>2. Rozpatrzenie wniosków w sprawie zmian w porządku obrad.</w:t>
      </w:r>
      <w:r>
        <w:br/>
      </w:r>
      <w:r>
        <w:br/>
      </w:r>
      <w:r>
        <w:t>3. Podjęcie uchwał w spraw</w:t>
      </w:r>
      <w:r>
        <w:t>ie</w:t>
      </w:r>
      <w:proofErr w:type="gramStart"/>
      <w:r>
        <w:t>:</w:t>
      </w:r>
      <w:r>
        <w:br/>
      </w:r>
      <w:r>
        <w:t>a</w:t>
      </w:r>
      <w:proofErr w:type="gramEnd"/>
      <w:r>
        <w:t>) powierzenia Gminie Starachowice zadania publicznego dotyczącego zarządzania drogami powiatowymi nr 0617T Starachowice - Lubienia oraz 0907T Starachowice ul. Szkolna - ul. Oświatowa - ul. Majówka -ul. Leśna</w:t>
      </w:r>
      <w:r>
        <w:br/>
      </w:r>
      <w:r>
        <w:rPr>
          <w:b/>
          <w:bCs/>
          <w:u w:val="single"/>
        </w:rPr>
        <w:t>Głosowano w sprawie:</w:t>
      </w:r>
      <w:r>
        <w:br/>
        <w:t>powierzenia Gmi</w:t>
      </w:r>
      <w:r>
        <w:t xml:space="preserve">nie Starachowice zadania publicznego dotyczącego zarządzania drogami powiatowymi nr 0617T Starachowice - Lubienia oraz 0907T Starachowice ul. Szkolna - ul. Oświatowa - ul. Majówka -ul. Leśna.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15, PRZECIW: 0, WSTRZYMUJĘ SIĘ: 0, BRAK </w:t>
      </w:r>
      <w:r>
        <w:t>GŁOSU: 0, NIEOBECNI: 6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</w:t>
      </w:r>
      <w:r>
        <w:t>owula</w:t>
      </w:r>
      <w:proofErr w:type="spellEnd"/>
      <w:r>
        <w:t>, Dariusz Stachowicz, Bożena Wrona</w:t>
      </w:r>
      <w:r>
        <w:br/>
        <w:t>NIEOBECNI (6)</w:t>
      </w:r>
      <w:r>
        <w:br/>
        <w:t>Przemysław Czaja, Joanna Główka, Maria Salwa, Mirosław Wojciechowski, Stanisław Wojtan, Izabela Wrona</w:t>
      </w:r>
      <w:r>
        <w:br/>
      </w:r>
      <w:r>
        <w:br/>
        <w:t>b) powierzenia Gminie Starachowice zadania publicznego dotyczącego zarządzania drogami powiatowy</w:t>
      </w:r>
      <w:r>
        <w:t>mi położonymi w granicach administracyjnych Miasta Starachowice w zakresie utrzymania zieleni przydrożnej i czystości w obrębie pasów drogowych,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powierzenia Gminie Starachowice zadania publicznego dotyczącego zarządzania drogami powiatowymi położonymi w granicach administracyjnych Miasta Starachowice </w:t>
      </w:r>
      <w:proofErr w:type="gramStart"/>
      <w:r>
        <w:t>w</w:t>
      </w:r>
      <w:proofErr w:type="gramEnd"/>
      <w:r>
        <w:t xml:space="preserve"> zakresie utrzymania zieleni przydrożnej i czystości w obrębi</w:t>
      </w:r>
      <w:r>
        <w:t xml:space="preserve">e pasów drogowych,.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5, BRAK GŁOSU: 0, NIEOBECNI: 5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(11)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</w:t>
      </w:r>
      <w:r>
        <w:t>ocheć</w:t>
      </w:r>
      <w:proofErr w:type="spellEnd"/>
      <w:r>
        <w:t xml:space="preserve">, Sławomir Rymarczyk, Robert </w:t>
      </w:r>
      <w:proofErr w:type="spellStart"/>
      <w:r>
        <w:t>Sowula</w:t>
      </w:r>
      <w:proofErr w:type="spellEnd"/>
      <w:r>
        <w:t>, Bożena Wrona</w:t>
      </w:r>
      <w:r>
        <w:br/>
        <w:t>WSTRZYMUJĘ SIĘ (5)</w:t>
      </w:r>
      <w:r>
        <w:br/>
        <w:t xml:space="preserve">Przemysław Czaja, Danuta Krępa, Agnieszka Kuś, Krzysztof </w:t>
      </w:r>
      <w:proofErr w:type="spellStart"/>
      <w:r>
        <w:t>Serwicki</w:t>
      </w:r>
      <w:proofErr w:type="spellEnd"/>
      <w:r>
        <w:t>, Dariusz Stachowicz</w:t>
      </w:r>
      <w:r>
        <w:br/>
        <w:t>NIEOBECNI (5)</w:t>
      </w:r>
      <w:r>
        <w:br/>
        <w:t>Joanna Główka, Maria Salwa, Mirosław Wojciechowski, Stanisław Wojtan, Izabela Wron</w:t>
      </w:r>
      <w:r>
        <w:t>a</w:t>
      </w:r>
      <w:r>
        <w:br/>
      </w:r>
      <w:r>
        <w:br/>
      </w:r>
      <w:r>
        <w:br/>
        <w:t xml:space="preserve">c) zmiany uchwały Nr XXXVII/292/2021 Rady Powiatu w Starachowicach z dnia 29 grudnia 2021 roku w sprawie rozkładu godzin pracy aptek </w:t>
      </w:r>
      <w:proofErr w:type="spellStart"/>
      <w:r>
        <w:t>ogólnodostepnych</w:t>
      </w:r>
      <w:proofErr w:type="spellEnd"/>
      <w:r>
        <w:t xml:space="preserve"> na terenie Powiatu Starachowickiego,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uchwały Nr XXXVII/292/2021 Rady </w:t>
      </w:r>
      <w:r>
        <w:t xml:space="preserve">Powiatu w Starachowicach z dnia 29 grudnia 2021 roku w sprawie rozkładu godzin pracy aptek </w:t>
      </w:r>
      <w:proofErr w:type="spellStart"/>
      <w:r>
        <w:t>ogólnodostepnych</w:t>
      </w:r>
      <w:proofErr w:type="spellEnd"/>
      <w:r>
        <w:t xml:space="preserve"> na terenie Powiatu </w:t>
      </w:r>
      <w:proofErr w:type="gramStart"/>
      <w:r>
        <w:t xml:space="preserve">Starachowickiego, . </w:t>
      </w:r>
      <w:r>
        <w:br/>
      </w:r>
      <w:r>
        <w:br/>
      </w:r>
      <w:proofErr w:type="gramEnd"/>
      <w:r>
        <w:rPr>
          <w:rStyle w:val="Pogrubienie"/>
          <w:u w:val="single"/>
        </w:rPr>
        <w:t>Wyniki głosowania</w:t>
      </w:r>
      <w:r>
        <w:br/>
        <w:t>ZA: 16, PRZECIW: 0, WSTRZYMUJĘ SIĘ: 0, BRAK GŁOSU: 0, NIEOBECNI: 5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</w:t>
      </w:r>
      <w:r>
        <w:t>6)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 xml:space="preserve">, Dariusz Stachowicz, </w:t>
      </w:r>
      <w:r>
        <w:t>Bożena Wrona</w:t>
      </w:r>
      <w:r>
        <w:br/>
        <w:t>NIEOBECNI (5)</w:t>
      </w:r>
      <w:r>
        <w:br/>
        <w:t>Joanna Główka, Maria Salwa, Mirosław Wojciechowski, Stanisław Wojtan, Izabela Wrona</w:t>
      </w:r>
      <w:r>
        <w:br/>
      </w:r>
      <w:r>
        <w:br/>
      </w:r>
      <w:r>
        <w:br/>
      </w:r>
      <w:r>
        <w:t>d) wyrażenia zgody na zbycie w formie darowizny na rzecz Gminy Mirzec nieruchomości wchodzącej w skład drogi gminnej Mirzec-Podborki - Mirzec</w:t>
      </w:r>
      <w:r>
        <w:t>-Czerwona - Trębowiec Mały - Trębowiec Duży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wyrażenia zgody na zbycie w formie darowizny na rzecz Gminy Mirzec nieruchomości wchodzącej w skład drogi gminnej Mirzec-Podborki - Mirzec-Czerwona - Trębowiec Mały - Trębowiec Duży. </w:t>
      </w:r>
      <w:r>
        <w:br/>
      </w:r>
      <w:r>
        <w:br/>
      </w:r>
      <w:r>
        <w:rPr>
          <w:rStyle w:val="Pogrubienie"/>
          <w:u w:val="single"/>
        </w:rPr>
        <w:t>Wyn</w:t>
      </w:r>
      <w:r>
        <w:rPr>
          <w:rStyle w:val="Pogrubienie"/>
          <w:u w:val="single"/>
        </w:rPr>
        <w:t>iki głosowania</w:t>
      </w:r>
      <w:r>
        <w:br/>
        <w:t>ZA: 16, PRZECIW: 0, WSTRZYMUJĘ SIĘ: 0, BRAK GŁOSU: 0, NIEOBECNI: 5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>, Ryszard Nowak,</w:t>
      </w:r>
      <w:r>
        <w:t xml:space="preserve">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Bożena Wrona</w:t>
      </w:r>
      <w:r>
        <w:br/>
        <w:t>NIEOBECNI (5)</w:t>
      </w:r>
      <w:r>
        <w:br/>
        <w:t>Joanna Główka, Maria Salwa, Mirosław Wojciechowski, St</w:t>
      </w:r>
      <w:r w:rsidR="0050209B">
        <w:t>anisław Wojtan, Izabela Wrona</w:t>
      </w:r>
      <w:r w:rsidR="0050209B">
        <w:br/>
      </w:r>
      <w:r>
        <w:br/>
        <w:t>e) wyrażenia zgody na sprzedaż w tryb</w:t>
      </w:r>
      <w:r>
        <w:t>ie bezprzetargowym, na rzecz Gminy Starachowice, części nieruchomości stanowiących własność Powiatu Starachowickiego oraz na obniżenie ceny sprzedaży,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wyrażen</w:t>
      </w:r>
      <w:r>
        <w:t xml:space="preserve">ia zgody na sprzedaż w trybie bezprzetargowym, na rzecz Gminy Starachowice, części nieruchomości stanowiących własność Powiatu Starachowickiego oraz na </w:t>
      </w:r>
      <w:proofErr w:type="gramStart"/>
      <w:r>
        <w:t>obniżenie</w:t>
      </w:r>
      <w:proofErr w:type="gramEnd"/>
      <w:r>
        <w:t xml:space="preserve"> ceny sprzedaży,.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6, WSTRZYMUJĘ SIĘ: 0, BRAK GŁOSU: 0, NIE</w:t>
      </w:r>
      <w:r>
        <w:t>OBECNI: 4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(11)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Robert </w:t>
      </w:r>
      <w:proofErr w:type="spellStart"/>
      <w:r>
        <w:t>Sowula</w:t>
      </w:r>
      <w:proofErr w:type="spellEnd"/>
      <w:r>
        <w:t>, Bożena Wrona</w:t>
      </w:r>
      <w:r>
        <w:br/>
        <w:t>PRZECIW (6)</w:t>
      </w:r>
      <w:r>
        <w:br/>
        <w:t>Przemysław Czaja, Danuta Krępa</w:t>
      </w:r>
      <w:r>
        <w:t>, Agnieszka Kuś, Maria Salwa, Dariusz Stachowicz, Mirosław Wojciechowski</w:t>
      </w:r>
      <w:r>
        <w:br/>
        <w:t>NIEOBECNI (4)</w:t>
      </w:r>
      <w:r>
        <w:br/>
        <w:t xml:space="preserve">Joanna Główka, Krzysztof </w:t>
      </w:r>
      <w:proofErr w:type="spellStart"/>
      <w:r>
        <w:t>Serwicki</w:t>
      </w:r>
      <w:proofErr w:type="spellEnd"/>
      <w:r>
        <w:t>, Stanisław Wojtan, Izabela Wrona</w:t>
      </w:r>
      <w:r>
        <w:br/>
      </w:r>
      <w:r>
        <w:br/>
      </w:r>
      <w:r>
        <w:t>f) zmian w budżecie Powiatu Starachowickiego na 2022 rok,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zmian w budżecie</w:t>
      </w:r>
      <w:r>
        <w:t xml:space="preserve"> Powiatu Starachowickiego na 2022 rok,.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0, BRAK GŁOSU: 0, NIEOBECNI: 5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Dariusz Dąbrowski, Danuta Krępa, A</w:t>
      </w:r>
      <w:r>
        <w:t xml:space="preserve">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Robert </w:t>
      </w:r>
      <w:proofErr w:type="spellStart"/>
      <w:r>
        <w:t>Sowula</w:t>
      </w:r>
      <w:proofErr w:type="spellEnd"/>
      <w:r>
        <w:t>, Dariusz Stachowicz, Bożena Wrona</w:t>
      </w:r>
      <w:r>
        <w:br/>
        <w:t>NIEOBECNI (5)</w:t>
      </w:r>
      <w:r>
        <w:br/>
        <w:t xml:space="preserve">Joanna Główka, Krzysztof </w:t>
      </w:r>
      <w:proofErr w:type="spellStart"/>
      <w:r>
        <w:t>Serwicki</w:t>
      </w:r>
      <w:proofErr w:type="spellEnd"/>
      <w:r>
        <w:t>, Mirosław Wojciechowski, Stanisław Wojtan, Izabela Wr</w:t>
      </w:r>
      <w:r>
        <w:t>ona</w:t>
      </w:r>
      <w:r>
        <w:br/>
      </w:r>
      <w:r>
        <w:br/>
      </w:r>
      <w:r>
        <w:t>g) zmiany Wieloletniej Prognozy Finansowej Powiatu Starachowickiego na lata 2022 - 2029.</w:t>
      </w:r>
      <w:r>
        <w:br/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zmiany</w:t>
      </w:r>
      <w:proofErr w:type="gramEnd"/>
      <w:r>
        <w:t xml:space="preserve"> Wieloletniej Prognozy Finansowej Powiatu Starachowickiego na lata 2022 - 2029..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0, BRAK GŁOSU: 0, NIEOBECNI: 5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 xml:space="preserve">Piotr </w:t>
      </w:r>
      <w:proofErr w:type="spellStart"/>
      <w:r>
        <w:t>Ambros</w:t>
      </w:r>
      <w:r>
        <w:t>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Robert </w:t>
      </w:r>
      <w:proofErr w:type="spellStart"/>
      <w:r>
        <w:t>Sowula</w:t>
      </w:r>
      <w:proofErr w:type="spellEnd"/>
      <w:r>
        <w:t>, Dariusz Stachowicz, Bożena Wrona</w:t>
      </w:r>
      <w:r>
        <w:br/>
        <w:t>NIEOBECNI</w:t>
      </w:r>
      <w:r>
        <w:t xml:space="preserve"> (5)</w:t>
      </w:r>
      <w:r>
        <w:br/>
        <w:t xml:space="preserve">Joanna Główka, Krzysztof </w:t>
      </w:r>
      <w:proofErr w:type="spellStart"/>
      <w:r>
        <w:t>Serwicki</w:t>
      </w:r>
      <w:proofErr w:type="spellEnd"/>
      <w:r>
        <w:t>, Mirosław Wojciechowski, Stanisław Wojtan, Izabela Wrona</w:t>
      </w:r>
      <w:r>
        <w:br/>
      </w:r>
      <w:r>
        <w:br/>
      </w:r>
      <w:r>
        <w:br/>
      </w:r>
      <w:r>
        <w:t xml:space="preserve">h) zmiany uchwały Nr II/10/2018 Rady Powiatu w Starachowicach z dnia 29 listopada 2018r. w sprawie ustalenia składów osobowych stałych Komisji Rady Powiatu </w:t>
      </w:r>
      <w:r>
        <w:t xml:space="preserve">w Starachowicach zmienionej </w:t>
      </w:r>
      <w:proofErr w:type="spellStart"/>
      <w:r>
        <w:t>ugchwałą</w:t>
      </w:r>
      <w:proofErr w:type="spellEnd"/>
      <w:r>
        <w:t xml:space="preserve"> Nr III/15/2018 Rady Powiatu w Starachowicach z dnia 18 grudnia 2018r., uchwałą Nr XXXIV/281/2021 Rady Powiatu w Starachowicach z dnia 25 listopada 2021r., uchwała Nr XXXVII/299/2021Rady Powiatu w Starachowicach z dnia 2</w:t>
      </w:r>
      <w:r>
        <w:t>9 grudnia 2021r.</w:t>
      </w:r>
      <w:r>
        <w:br/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zmiany</w:t>
      </w:r>
      <w:proofErr w:type="gramEnd"/>
      <w:r>
        <w:t xml:space="preserve"> uchwały Nr II/10/2018 Rady Powiatu w Starachowicach z dnia 29 listopada 2018r. w sprawie ustalenia składów osobowych stałych Komisji Rady Powiatu w Starachowicach zmienionej </w:t>
      </w:r>
      <w:proofErr w:type="spellStart"/>
      <w:r>
        <w:t>ugchwałą</w:t>
      </w:r>
      <w:proofErr w:type="spellEnd"/>
      <w:r>
        <w:t xml:space="preserve"> Nr III/15/2018 Rady Powia</w:t>
      </w:r>
      <w:r>
        <w:t xml:space="preserve">tu w Starachowicach z dnia 18 grudnia 2018r., uchwałą Nr XXXIV/281/2021 Rady Powiatu w Starachowicach z dnia 25 listopada 2021r., uchwała Nr XXXVII/299/2021Rady Powiatu w Starachowicach z dnia 29 grudnia 2021r..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</w:t>
      </w:r>
      <w:r>
        <w:t>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>, Sławomir R</w:t>
      </w:r>
      <w:r>
        <w:t xml:space="preserve">ymarczyk, Maria Salwa, Robert </w:t>
      </w:r>
      <w:proofErr w:type="spellStart"/>
      <w:r>
        <w:t>Sowula</w:t>
      </w:r>
      <w:proofErr w:type="spellEnd"/>
      <w:r>
        <w:t>, Dariusz Stachowicz, Mirosław Wojciechowski, Bożena Wrona</w:t>
      </w:r>
      <w:r>
        <w:br/>
        <w:t>NIEOBECNI</w:t>
      </w:r>
      <w:proofErr w:type="gramStart"/>
      <w:r>
        <w:t xml:space="preserve"> (4)</w:t>
      </w:r>
      <w:r>
        <w:br/>
        <w:t>Joanna</w:t>
      </w:r>
      <w:proofErr w:type="gramEnd"/>
      <w:r>
        <w:t xml:space="preserve"> Główka, Krzysztof </w:t>
      </w:r>
      <w:proofErr w:type="spellStart"/>
      <w:r>
        <w:t>Serwicki</w:t>
      </w:r>
      <w:proofErr w:type="spellEnd"/>
      <w:r>
        <w:t>, Stanisław Wojtan, Izabela Wrona</w:t>
      </w:r>
      <w:r>
        <w:br/>
      </w:r>
      <w:r>
        <w:br/>
      </w:r>
      <w:r>
        <w:br/>
        <w:t>4. Sprawozdanie Starosty z prac Zarządu Powiatu pomiędzy sesjami.</w:t>
      </w:r>
      <w:r>
        <w:br/>
      </w:r>
      <w:r>
        <w:br/>
        <w:t>5. Sprawozdanie z realizacji zadań z zakresu rehabilitacji zawodowej i zatrudnienia osób niepełnosprawnych.</w:t>
      </w:r>
      <w:r>
        <w:br/>
      </w:r>
      <w:r>
        <w:br/>
      </w:r>
      <w:r>
        <w:t>6. Sprawozdanie z działalności i sytuacji finansowej za 2021 rok Powiatowego Centrum P</w:t>
      </w:r>
      <w:r>
        <w:t>omocy Rodzinie oraz podległych jednostek organizacyjnych</w:t>
      </w:r>
      <w:proofErr w:type="gramStart"/>
      <w:r>
        <w:t>:</w:t>
      </w:r>
      <w:r>
        <w:br/>
      </w:r>
      <w:r>
        <w:br/>
      </w:r>
      <w:r>
        <w:t>a</w:t>
      </w:r>
      <w:proofErr w:type="gramEnd"/>
      <w:r>
        <w:t>) Domów Pomocy Społecznej,</w:t>
      </w:r>
      <w:r>
        <w:br/>
      </w:r>
      <w:r>
        <w:br/>
      </w:r>
      <w:r>
        <w:t>b) Warsztatów Terapii Zajęciowej,</w:t>
      </w:r>
      <w:r>
        <w:br/>
      </w:r>
      <w:r>
        <w:br/>
      </w:r>
      <w:r>
        <w:t>c) Placówek opiekuńczo - wychowawczych.</w:t>
      </w:r>
      <w:r>
        <w:br/>
      </w:r>
      <w:r>
        <w:br/>
      </w:r>
      <w:r>
        <w:t>7. Sprawozdanie z rea</w:t>
      </w:r>
      <w:r>
        <w:t>lizacji Programu Rozwoju Pieczy Zastępczej w Powiecie Starachowickim na lata 2021 - 2023.</w:t>
      </w:r>
      <w:r>
        <w:br/>
      </w:r>
      <w:r>
        <w:br/>
      </w:r>
      <w:r>
        <w:t>8. Sprawozdanie z realizacji Powiatowego Programu Przeciwdziałania Przemocy w Rodzinie oraz Ochrony Ofiar Przemocy w Rodzinie za 2021rok.</w:t>
      </w:r>
      <w:r>
        <w:br/>
      </w:r>
      <w:r>
        <w:br/>
        <w:t>9. Sprawozdanie z re</w:t>
      </w:r>
      <w:r>
        <w:t>alizacji Programu Powiat dla Niepełnosprawnych uchwalonego na lata 2017 - 2022.</w:t>
      </w:r>
      <w:r>
        <w:br/>
      </w:r>
      <w:r>
        <w:br/>
        <w:t>10. Sprawozdanie z realizacji Strategii Rozwiązywania Problemów Społecznych w Powiecie na lata 2016-2022, za lata 2020-2021</w:t>
      </w:r>
      <w:r>
        <w:br/>
      </w:r>
      <w:r>
        <w:br/>
      </w:r>
      <w:r>
        <w:t xml:space="preserve">11. Ocena zasobów pomocy społecznej Powiatu </w:t>
      </w:r>
      <w:r>
        <w:t>Starachowickiego.</w:t>
      </w:r>
      <w:r>
        <w:br/>
      </w:r>
      <w:r>
        <w:br/>
      </w:r>
      <w:r>
        <w:t>12. Informacja na temat działalności Powiatowego Zakładu Aktywności Zawodowej.</w:t>
      </w:r>
      <w:r>
        <w:br/>
      </w:r>
      <w:r>
        <w:br/>
      </w:r>
      <w:r>
        <w:t>13. Informacja na temat działalności Powiatowego Środowiskowego Domu Samopomocy w Starachowicach.</w:t>
      </w:r>
      <w:r>
        <w:br/>
      </w:r>
      <w:r>
        <w:br/>
      </w:r>
      <w:r>
        <w:t xml:space="preserve">14. Informacja na temat działalności Powiatowego </w:t>
      </w:r>
      <w:r>
        <w:t>Zespołu ds. Orzekania o Niepełnosprawności.</w:t>
      </w:r>
      <w:r>
        <w:br/>
      </w:r>
      <w:r>
        <w:br/>
      </w:r>
      <w:r>
        <w:t>15. Sprawozdanie z działalności Spółdzielni Socjalnej „Starachowiczanka” za okres 2019-2021.</w:t>
      </w:r>
      <w:r>
        <w:br/>
      </w:r>
      <w:r>
        <w:br/>
      </w:r>
      <w:r>
        <w:t>16. Wnioski i oświadczenia radnych.</w:t>
      </w:r>
      <w:r>
        <w:br/>
      </w:r>
      <w:r>
        <w:br/>
      </w:r>
      <w:r>
        <w:t>17. Przyjęcie protokołu z poprzedniej sesji Rady Powiatu.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protokołu z poprzedniej sesji Rady Powiatu..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</w:t>
      </w:r>
      <w:r>
        <w:t>STRZYMUJĘ SIĘ: 0, BRAK GŁOSU: 0, NIEOBECNI: 9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(12)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Agnieszka Kuś, Ryszard Nowak, Jan </w:t>
      </w:r>
      <w:proofErr w:type="spellStart"/>
      <w:r>
        <w:t>Pocheć</w:t>
      </w:r>
      <w:proofErr w:type="spellEnd"/>
      <w:r>
        <w:t>, Sławomir Rymarczyk, Dariusz Stachowicz, Mirosław Wojciecho</w:t>
      </w:r>
      <w:r>
        <w:t>wski, Bożena Wrona</w:t>
      </w:r>
      <w:r>
        <w:br/>
        <w:t>NIEOBECNI (9)</w:t>
      </w:r>
      <w:r>
        <w:br/>
        <w:t xml:space="preserve">Przemysław Czaja, Joanna Główka, Marek </w:t>
      </w:r>
      <w:proofErr w:type="spellStart"/>
      <w:r>
        <w:t>Maciukajć</w:t>
      </w:r>
      <w:proofErr w:type="spellEnd"/>
      <w:r>
        <w:t xml:space="preserve">, Jarosław Olech,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Stanisław Wojtan, Izabela Wrona</w:t>
      </w:r>
      <w:r>
        <w:br/>
      </w:r>
      <w:r>
        <w:br/>
      </w:r>
      <w:r>
        <w:t>18. Ustalenie terminu kolejnej sesji.</w:t>
      </w:r>
      <w:r>
        <w:br/>
      </w:r>
      <w:r>
        <w:br/>
        <w:t>19. Zakończenie obrad.</w:t>
      </w:r>
      <w:r>
        <w:br/>
      </w:r>
      <w:r>
        <w:br/>
      </w:r>
      <w:r>
        <w:br/>
      </w:r>
    </w:p>
    <w:p w:rsidR="00BA357F" w:rsidRDefault="00BA357F" w:rsidP="0050209B">
      <w:pPr>
        <w:pStyle w:val="NormalnyWeb"/>
        <w:rPr>
          <w:rFonts w:eastAsia="Times New Roman"/>
        </w:rPr>
      </w:pPr>
      <w:r>
        <w:t> </w:t>
      </w:r>
      <w:bookmarkStart w:id="0" w:name="_GoBack"/>
      <w:bookmarkEnd w:id="0"/>
      <w:r>
        <w:rPr>
          <w:rFonts w:eastAsia="Times New Roman"/>
        </w:rPr>
        <w:t xml:space="preserve"> </w:t>
      </w:r>
    </w:p>
    <w:sectPr w:rsidR="00BA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0209B"/>
    <w:rsid w:val="0050209B"/>
    <w:rsid w:val="00B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SP w Starachowicach</dc:creator>
  <cp:lastModifiedBy>SP w Starachowicach</cp:lastModifiedBy>
  <cp:revision>2</cp:revision>
  <dcterms:created xsi:type="dcterms:W3CDTF">2022-10-27T11:36:00Z</dcterms:created>
  <dcterms:modified xsi:type="dcterms:W3CDTF">2022-10-27T11:36:00Z</dcterms:modified>
</cp:coreProperties>
</file>