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18" w:rsidRDefault="00EF7818" w:rsidP="00EF7818">
      <w:pPr>
        <w:pStyle w:val="NormalnyWeb"/>
        <w:rPr>
          <w:rFonts w:eastAsia="Times New Roman"/>
        </w:rPr>
      </w:pPr>
      <w:r>
        <w:t xml:space="preserve">XLIV Sesja w dniu 28 września 2022 </w:t>
      </w:r>
      <w:r>
        <w:br/>
      </w: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t>3. Pod</w:t>
      </w:r>
      <w:r>
        <w:t>jęcie uchwał w sprawie</w:t>
      </w:r>
      <w:proofErr w:type="gramStart"/>
      <w:r>
        <w:t>:</w:t>
      </w:r>
      <w:r>
        <w:br/>
      </w:r>
      <w:r>
        <w:t>a</w:t>
      </w:r>
      <w:proofErr w:type="gramEnd"/>
      <w:r>
        <w:t>) wyrażenia zgody dla Centrum Kształcenia Zawodowego w Starachowicach na zawarcie kolejnej umowy użyczenia pomieszczeń w budynku przy ul. Rogowskiego 14 w Starachowicach,</w:t>
      </w:r>
      <w:r>
        <w:br/>
      </w:r>
      <w:r>
        <w:rPr>
          <w:b/>
          <w:bCs/>
          <w:u w:val="single"/>
        </w:rPr>
        <w:t>Głosowano w sprawie:</w:t>
      </w:r>
      <w:r>
        <w:br/>
        <w:t>wyrażenia zgody dla Centrum Kszt</w:t>
      </w:r>
      <w:r>
        <w:t xml:space="preserve">ałcenia Zawodowego w Starachowicach na zawarcie kolejnej umowy użyczenia pomieszczeń w budynku przy ul. Rogowskiego 14 w Starachowicach,.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Joanna Główka,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</w:t>
      </w:r>
      <w:r>
        <w:t>NI (6)</w:t>
      </w:r>
      <w:r>
        <w:br/>
        <w:t xml:space="preserve">Przemysław Czaja, Dariusz Dąbrowski, Danuta Krępa, Marek </w:t>
      </w:r>
      <w:proofErr w:type="spellStart"/>
      <w:r>
        <w:t>Maciukajć</w:t>
      </w:r>
      <w:proofErr w:type="spellEnd"/>
      <w:r>
        <w:t>, Maria Salwa, Izabela Wrona</w:t>
      </w:r>
      <w:r>
        <w:br/>
      </w:r>
      <w:r>
        <w:t>b) określenia zasad dokonywania zakupu i przyjęcia darowizny aparatury i sprzętu medycznego oraz zasad zbywania, wydzierżawiania i wynajmowania majątk</w:t>
      </w:r>
      <w:r>
        <w:t>u trwałego Powiatowego Zakładu Opieki Zdrowotnej w Starachowicach,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określenia zasad dokonywania zakupu i przyjęcia darowizny aparatury i sprzętu medycznego oraz zasad zbywania, wydzierżawiania i </w:t>
      </w:r>
      <w:proofErr w:type="gramStart"/>
      <w:r>
        <w:t>wynajmowania</w:t>
      </w:r>
      <w:proofErr w:type="gramEnd"/>
      <w:r>
        <w:t xml:space="preserve"> majątku trwałego Powiato</w:t>
      </w:r>
      <w:r>
        <w:t xml:space="preserve">wego Zakładu Opieki Zdrowotnej w Starachowicach,.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6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Joanna Główka, Agnieszka Kuś, Ryszard Nowa</w:t>
      </w:r>
      <w:r>
        <w:t xml:space="preserve">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(6)</w:t>
      </w:r>
      <w:r>
        <w:br/>
        <w:t xml:space="preserve">Przemysław Czaja, Dariusz Dąbrowski, Danuta Krępa, Marek </w:t>
      </w:r>
      <w:proofErr w:type="spellStart"/>
      <w:r>
        <w:t>Maciukajć</w:t>
      </w:r>
      <w:proofErr w:type="spellEnd"/>
      <w:r>
        <w:t xml:space="preserve">, Maria Salwa, </w:t>
      </w:r>
      <w:r>
        <w:t>Izabela Wrona</w:t>
      </w:r>
      <w:r>
        <w:br/>
      </w:r>
      <w:r>
        <w:t>c) zmian w budżecie Powiatu starachowickiego na 2022 rok,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rPr>
          <w:u w:val="single"/>
        </w:rPr>
        <w:t>Wyniki imien</w:t>
      </w:r>
      <w:r>
        <w:rPr>
          <w:u w:val="single"/>
        </w:rPr>
        <w:t>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Joanna Główka, Agnieszka Kuś,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</w:t>
      </w:r>
      <w:r>
        <w:t>aw Wojtan, Bożena Wrona</w:t>
      </w:r>
      <w:r>
        <w:br/>
        <w:t>NIEOBECNI (5)</w:t>
      </w:r>
      <w:r>
        <w:br/>
        <w:t xml:space="preserve">Przemysław Czaja, Dariusz Dąbrowski, Danuta Krępa, Marek </w:t>
      </w:r>
      <w:proofErr w:type="spellStart"/>
      <w:r>
        <w:t>Maciukajć</w:t>
      </w:r>
      <w:proofErr w:type="spellEnd"/>
      <w:r>
        <w:t>, Izabela Wrona</w:t>
      </w:r>
      <w:r>
        <w:br/>
      </w:r>
      <w:r>
        <w:t>d) zmiany Wieloletniej Prognozy Finansowej Powiatu na lata 2022-2029,</w:t>
      </w:r>
      <w:r>
        <w:br/>
      </w:r>
      <w:r>
        <w:rPr>
          <w:b/>
          <w:bCs/>
          <w:u w:val="single"/>
        </w:rPr>
        <w:t>Głosowano w sprawie:</w:t>
      </w:r>
      <w:r>
        <w:br/>
        <w:t>zmiany Wieloletniej Prognozy Finansowe</w:t>
      </w:r>
      <w:r>
        <w:t xml:space="preserve">j Powiatu na lata 2022-2029,.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Joanna Główka, Agnieszka Kuś, Ryszard Nowak, Jarosław Olech, J</w:t>
      </w:r>
      <w:r>
        <w:t xml:space="preserve">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(5)</w:t>
      </w:r>
      <w:r>
        <w:br/>
        <w:t xml:space="preserve">Przemysław Czaja, Dariusz Dąbrowski, Danuta Krępa, Marek </w:t>
      </w:r>
      <w:proofErr w:type="spellStart"/>
      <w:r>
        <w:t>Maciukajć</w:t>
      </w:r>
      <w:proofErr w:type="spellEnd"/>
      <w:r>
        <w:t>, Izabela Wrona</w:t>
      </w:r>
      <w:r>
        <w:br/>
      </w:r>
      <w:r>
        <w:t>4.</w:t>
      </w:r>
      <w:r>
        <w:t xml:space="preserve"> Sprawozdanie Starosty z prac Zarządu Powiatu pomiędzy sesjami.</w:t>
      </w:r>
      <w:r>
        <w:br/>
      </w:r>
      <w:r>
        <w:t xml:space="preserve">5. Informacja o przebiegu wykonania budżetu Powiatu Starachowickiego za I półrocze 2022r. wraz z informacją o przebiegu wykonania planu finansowego Powiatowego Zakładu Opieki Zdrowotnej w </w:t>
      </w:r>
      <w:r>
        <w:t xml:space="preserve">Starachowicach oraz Muzeum Przyrody i Techniki </w:t>
      </w:r>
      <w:proofErr w:type="spellStart"/>
      <w:r>
        <w:t>Ekomuzeum</w:t>
      </w:r>
      <w:proofErr w:type="spellEnd"/>
      <w:r>
        <w:t xml:space="preserve"> im. Jana Pazdura w Starachowicach.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Informacja</w:t>
      </w:r>
      <w:proofErr w:type="gramEnd"/>
      <w:r>
        <w:t xml:space="preserve"> o przebiegu wykonania budżetu Powiatu Starachowickiego za I półrocze 2022r</w:t>
      </w:r>
      <w:r>
        <w:t xml:space="preserve">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5, WSTRZYMUJĘ SIĘ: 1, BRAK GŁOSU: 0, NIEOBECNI: 4</w:t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Ryszard Nowak, Jarosław Olech, Jan </w:t>
      </w:r>
      <w:proofErr w:type="spellStart"/>
      <w:r>
        <w:t>Pocheć</w:t>
      </w:r>
      <w:proofErr w:type="spellEnd"/>
      <w:r>
        <w:t xml:space="preserve">, Sławomir Rymarczyk, Robert </w:t>
      </w:r>
      <w:proofErr w:type="spellStart"/>
      <w:r>
        <w:t>Sowula</w:t>
      </w:r>
      <w:proofErr w:type="spellEnd"/>
      <w:r>
        <w:t>, Stanisław Wojtan, Bożena Wrona</w:t>
      </w:r>
      <w:r>
        <w:br/>
        <w:t>PRZECIW (5)</w:t>
      </w:r>
      <w:r>
        <w:br/>
        <w:t xml:space="preserve">Joanna Główka, Agnieszka Kuś, Maria Salwa, Krzysztof </w:t>
      </w:r>
      <w:proofErr w:type="spellStart"/>
      <w:r>
        <w:t>Serwicki</w:t>
      </w:r>
      <w:proofErr w:type="spellEnd"/>
      <w:r>
        <w:t>, Dariusz Stachowicz</w:t>
      </w:r>
      <w:r>
        <w:br/>
        <w:t>WSTRZYMUJĘ SIĘ (1)</w:t>
      </w:r>
      <w:r>
        <w:br/>
        <w:t>Mirosław Wojciechowski</w:t>
      </w:r>
      <w:r>
        <w:br/>
        <w:t>NIEOBECNI (4)</w:t>
      </w:r>
      <w:r>
        <w:br/>
        <w:t xml:space="preserve">Przemysław Czaja, Danuta Krępa, Marek </w:t>
      </w:r>
      <w:proofErr w:type="spellStart"/>
      <w:r>
        <w:t>Maciukajć</w:t>
      </w:r>
      <w:proofErr w:type="spellEnd"/>
      <w:r>
        <w:t>, Izabela Wrona</w:t>
      </w:r>
      <w:r>
        <w:br/>
      </w:r>
      <w:r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 xml:space="preserve">Informacja o przebiegu wykonania planu finansowego Powiatowego Zakładu Opieki Zdrowotnej w Starachowicach..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</w:t>
      </w:r>
      <w:r>
        <w:t>k</w:t>
      </w:r>
      <w:proofErr w:type="spellEnd"/>
      <w:r>
        <w:t xml:space="preserve">, Piotr Babicki, Paweł Brzozowski, Dariusz Dąbrowski, Joanna Główka, Agnieszka Kuś,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</w:t>
      </w:r>
      <w:r>
        <w:t>, Bożena Wrona</w:t>
      </w:r>
      <w:r>
        <w:br/>
        <w:t>NIEOBECNI (4)</w:t>
      </w:r>
      <w:r>
        <w:br/>
        <w:t xml:space="preserve">Przemysław Czaja, Danuta Krępa, Marek </w:t>
      </w:r>
      <w:proofErr w:type="spellStart"/>
      <w:r>
        <w:t>Maciukajć</w:t>
      </w:r>
      <w:proofErr w:type="spellEnd"/>
      <w:r>
        <w:t>, Izabela Wrona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Informacja o przebiegu wykonania planu finansowego Muzeum Przyrody i Techniki </w:t>
      </w:r>
      <w:proofErr w:type="spellStart"/>
      <w:r>
        <w:t>Ekomuzeum</w:t>
      </w:r>
      <w:proofErr w:type="spellEnd"/>
      <w:r>
        <w:t xml:space="preserve"> im. Jana Pazdura w Starachowicach.. </w:t>
      </w:r>
      <w:r>
        <w:br/>
      </w:r>
      <w:r>
        <w:rPr>
          <w:rStyle w:val="Pogrubienie"/>
          <w:u w:val="single"/>
        </w:rPr>
        <w:t>Wyniki głosowa</w:t>
      </w:r>
      <w:r>
        <w:rPr>
          <w:rStyle w:val="Pogrubienie"/>
          <w:u w:val="single"/>
        </w:rPr>
        <w:t>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Agnieszka Kuś, Ryszard Nowak, Jarosław Olech, Jan </w:t>
      </w:r>
      <w:proofErr w:type="spellStart"/>
      <w:r>
        <w:t>Pocheć</w:t>
      </w:r>
      <w:proofErr w:type="spellEnd"/>
      <w:r>
        <w:t>, Sławomir Rymarcz</w:t>
      </w:r>
      <w:r>
        <w:t xml:space="preserve">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Wojciechowski, Stanisław Wojtan, Bożena Wrona</w:t>
      </w:r>
      <w:r>
        <w:br/>
        <w:t>NIEOBECNI (4)</w:t>
      </w:r>
      <w:r>
        <w:br/>
        <w:t xml:space="preserve">Przemysław Czaja, Danuta Krępa, Marek </w:t>
      </w:r>
      <w:proofErr w:type="spellStart"/>
      <w:r>
        <w:t>Maciukajć</w:t>
      </w:r>
      <w:proofErr w:type="spellEnd"/>
      <w:r>
        <w:t>, Izabela Wrona</w:t>
      </w:r>
      <w:r>
        <w:br/>
      </w:r>
      <w:r>
        <w:t>6. Aktualizacja Strategii Rozwoju Powiatu Starachowickiego na lata 2014-2023.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Uchwała</w:t>
      </w:r>
      <w:proofErr w:type="gramEnd"/>
      <w:r>
        <w:t xml:space="preserve"> w sprawie przyjęcia Aktualizacji Strategii Rozwoju Powiatu Starachowickiego na lata 2014-2023..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</w:t>
      </w:r>
      <w:r>
        <w:rPr>
          <w:u w:val="single"/>
        </w:rPr>
        <w:t>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Agnieszka Kuś,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Mirosław W</w:t>
      </w:r>
      <w:r>
        <w:t>ojciechowski, Stanisław Wojtan, Bożena Wrona</w:t>
      </w:r>
      <w:r>
        <w:br/>
        <w:t>NIEOBECNI (4)</w:t>
      </w:r>
      <w:r>
        <w:br/>
        <w:t xml:space="preserve">Przemysław Czaja, Danuta Krępa, Marek </w:t>
      </w:r>
      <w:proofErr w:type="spellStart"/>
      <w:r>
        <w:t>Maciukajć</w:t>
      </w:r>
      <w:proofErr w:type="spellEnd"/>
      <w:r>
        <w:t>, Izabela Wrona</w:t>
      </w:r>
      <w:r>
        <w:br/>
      </w:r>
      <w:r>
        <w:t>7. Wnioski i oświadczenia radnych.</w:t>
      </w:r>
      <w:r>
        <w:br/>
      </w:r>
      <w:r>
        <w:t>8. Przyjęcie protokołu z poprzedniej sesji Rady Powiatu.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protokołu z poprzedniej sesji Rady Powiatu..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</w:t>
      </w:r>
      <w:r>
        <w:rPr>
          <w:u w:val="single"/>
        </w:rPr>
        <w:t xml:space="preserve">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Joanna Główka, Agnieszka Kuś,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Mirosł</w:t>
      </w:r>
      <w:r>
        <w:t>aw Wojciechowski, Stanisław Wojtan, Bożena Wrona</w:t>
      </w:r>
      <w:r>
        <w:br/>
        <w:t>NIEOBECNI (4)</w:t>
      </w:r>
      <w:r>
        <w:br/>
        <w:t xml:space="preserve">Przemysław Czaja, Danuta Krępa, Marek </w:t>
      </w:r>
      <w:proofErr w:type="spellStart"/>
      <w:r>
        <w:t>Maciukajć</w:t>
      </w:r>
      <w:proofErr w:type="spellEnd"/>
      <w:r>
        <w:t>, Izabela Wrona</w:t>
      </w:r>
      <w:r>
        <w:br/>
      </w:r>
      <w:r>
        <w:t>9. Ustalenie terminu kolejnej sesji Rady Powiatu.</w:t>
      </w:r>
      <w:r>
        <w:br/>
      </w:r>
      <w:r>
        <w:t>10. Zakończenie obrad.</w:t>
      </w:r>
      <w:r>
        <w:br/>
      </w:r>
      <w:bookmarkStart w:id="0" w:name="_GoBack"/>
      <w:bookmarkEnd w:id="0"/>
    </w:p>
    <w:sectPr w:rsidR="00E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7818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2022-09-29T12:18:00Z</dcterms:created>
  <dcterms:modified xsi:type="dcterms:W3CDTF">2022-09-29T12:18:00Z</dcterms:modified>
</cp:coreProperties>
</file>