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B3" w:rsidRDefault="001D6AB3" w:rsidP="00F73FD2">
      <w:r w:rsidRPr="00F73FD2">
        <w:t xml:space="preserve"> </w:t>
      </w:r>
    </w:p>
    <w:p w:rsidR="00F73FD2" w:rsidRDefault="00F73FD2" w:rsidP="00F73FD2"/>
    <w:p w:rsidR="00F73FD2" w:rsidRDefault="00F73FD2" w:rsidP="00F73FD2">
      <w:r>
        <w:t xml:space="preserve">Zadania realizowane przez </w:t>
      </w:r>
      <w:r w:rsidR="0074351D">
        <w:t>Powiatowy Ośrodek Dokumentacji Geodezyjnej i Kartograficznej</w:t>
      </w:r>
    </w:p>
    <w:p w:rsidR="002B04AD" w:rsidRDefault="002B04AD" w:rsidP="00F73FD2"/>
    <w:p w:rsidR="00F73FD2" w:rsidRDefault="00F73FD2" w:rsidP="00F73FD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977"/>
        <w:gridCol w:w="1843"/>
        <w:gridCol w:w="3969"/>
        <w:gridCol w:w="2126"/>
      </w:tblGrid>
      <w:tr w:rsidR="00691DEB" w:rsidTr="0040662A">
        <w:tc>
          <w:tcPr>
            <w:tcW w:w="675" w:type="dxa"/>
            <w:shd w:val="clear" w:color="auto" w:fill="auto"/>
          </w:tcPr>
          <w:p w:rsidR="00F73FD2" w:rsidRDefault="00F73FD2" w:rsidP="00F73FD2">
            <w:r>
              <w:t>Lp.</w:t>
            </w:r>
          </w:p>
        </w:tc>
        <w:tc>
          <w:tcPr>
            <w:tcW w:w="2977" w:type="dxa"/>
            <w:shd w:val="clear" w:color="auto" w:fill="auto"/>
          </w:tcPr>
          <w:p w:rsidR="00F73FD2" w:rsidRDefault="00F73FD2" w:rsidP="00F73FD2">
            <w:r>
              <w:t>Nazwa realizowanego zadania</w:t>
            </w:r>
          </w:p>
        </w:tc>
        <w:tc>
          <w:tcPr>
            <w:tcW w:w="2977" w:type="dxa"/>
            <w:shd w:val="clear" w:color="auto" w:fill="auto"/>
          </w:tcPr>
          <w:p w:rsidR="00F73FD2" w:rsidRDefault="00F73FD2" w:rsidP="00F73FD2">
            <w:r>
              <w:t xml:space="preserve">Imię i nazwisko pracownika realizującego zadanie </w:t>
            </w:r>
          </w:p>
        </w:tc>
        <w:tc>
          <w:tcPr>
            <w:tcW w:w="1843" w:type="dxa"/>
            <w:shd w:val="clear" w:color="auto" w:fill="auto"/>
          </w:tcPr>
          <w:p w:rsidR="00F73FD2" w:rsidRDefault="00F73FD2" w:rsidP="00F73FD2">
            <w:r>
              <w:t xml:space="preserve">Numer telefonu </w:t>
            </w:r>
          </w:p>
        </w:tc>
        <w:tc>
          <w:tcPr>
            <w:tcW w:w="3969" w:type="dxa"/>
            <w:shd w:val="clear" w:color="auto" w:fill="auto"/>
          </w:tcPr>
          <w:p w:rsidR="00F73FD2" w:rsidRDefault="00F73FD2" w:rsidP="00F73FD2">
            <w:r>
              <w:t>Adres e-mail</w:t>
            </w:r>
          </w:p>
        </w:tc>
        <w:tc>
          <w:tcPr>
            <w:tcW w:w="2126" w:type="dxa"/>
            <w:shd w:val="clear" w:color="auto" w:fill="auto"/>
          </w:tcPr>
          <w:p w:rsidR="00F73FD2" w:rsidRDefault="00F73FD2" w:rsidP="00F73FD2">
            <w:r>
              <w:t>Rodzaj formularza</w:t>
            </w:r>
          </w:p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F73FD2" w:rsidP="00F73FD2">
            <w:r>
              <w:t>1.</w:t>
            </w:r>
          </w:p>
          <w:p w:rsidR="00F73FD2" w:rsidRDefault="00F73FD2" w:rsidP="00F73FD2"/>
        </w:tc>
        <w:tc>
          <w:tcPr>
            <w:tcW w:w="2977" w:type="dxa"/>
            <w:shd w:val="clear" w:color="auto" w:fill="auto"/>
          </w:tcPr>
          <w:p w:rsidR="00F73FD2" w:rsidRDefault="00ED19D0" w:rsidP="00ED19D0">
            <w:r>
              <w:t>Sprawy związane z uzgodnieniami projektowanych sieci uzbrojenia terenu</w:t>
            </w:r>
          </w:p>
        </w:tc>
        <w:tc>
          <w:tcPr>
            <w:tcW w:w="2977" w:type="dxa"/>
            <w:shd w:val="clear" w:color="auto" w:fill="auto"/>
          </w:tcPr>
          <w:p w:rsidR="00F73FD2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Żaneta Bzymek</w:t>
            </w:r>
          </w:p>
          <w:p w:rsidR="00ED19D0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Ryszard Dróżdż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hyperlink r:id="rId7" w:history="1">
              <w:r w:rsidRPr="0074351D">
                <w:rPr>
                  <w:rStyle w:val="Hipercze"/>
                  <w:color w:val="000000" w:themeColor="text1"/>
                </w:rPr>
                <w:t>zudp@powiat.starachowice.pl</w:t>
              </w:r>
            </w:hyperlink>
          </w:p>
        </w:tc>
        <w:tc>
          <w:tcPr>
            <w:tcW w:w="2126" w:type="dxa"/>
            <w:shd w:val="clear" w:color="auto" w:fill="auto"/>
          </w:tcPr>
          <w:p w:rsidR="00F73FD2" w:rsidRDefault="00ED19D0" w:rsidP="00F73FD2">
            <w:r>
              <w:t>Wniosek narada koordynacyjna</w:t>
            </w:r>
          </w:p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691DEB" w:rsidP="00F73FD2"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F73FD2">
            <w:r>
              <w:t>Przyjmowanie zgłoszeń prac geodezyjnych</w:t>
            </w:r>
          </w:p>
        </w:tc>
        <w:tc>
          <w:tcPr>
            <w:tcW w:w="2977" w:type="dxa"/>
            <w:shd w:val="clear" w:color="auto" w:fill="auto"/>
          </w:tcPr>
          <w:p w:rsidR="00F73FD2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Ryszard Dróżdż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hyperlink r:id="rId8" w:history="1">
              <w:r w:rsidRPr="0074351D">
                <w:rPr>
                  <w:rStyle w:val="Hipercze"/>
                  <w:color w:val="000000" w:themeColor="text1"/>
                </w:rPr>
                <w:t>zudp@powiat.starachowice.pl</w:t>
              </w:r>
            </w:hyperlink>
          </w:p>
        </w:tc>
        <w:tc>
          <w:tcPr>
            <w:tcW w:w="2126" w:type="dxa"/>
            <w:shd w:val="clear" w:color="auto" w:fill="auto"/>
          </w:tcPr>
          <w:p w:rsidR="00F73FD2" w:rsidRDefault="00ED19D0" w:rsidP="00F73FD2">
            <w:r>
              <w:t>Zgłoszenie prac geodezyjnych</w:t>
            </w:r>
          </w:p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1F6D4B" w:rsidP="00F73FD2"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F73FD2">
            <w:r>
              <w:t>Opracowywanie zgłoszeń prac geodezyjnych</w:t>
            </w:r>
          </w:p>
        </w:tc>
        <w:tc>
          <w:tcPr>
            <w:tcW w:w="2977" w:type="dxa"/>
            <w:shd w:val="clear" w:color="auto" w:fill="auto"/>
          </w:tcPr>
          <w:p w:rsidR="00F73FD2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Renata Hamera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hyperlink r:id="rId9" w:history="1">
              <w:r w:rsidRPr="0074351D">
                <w:rPr>
                  <w:rStyle w:val="Hipercze"/>
                  <w:color w:val="000000" w:themeColor="text1"/>
                </w:rPr>
                <w:t>r.hamera@powiat.starachowice.pl</w:t>
              </w:r>
            </w:hyperlink>
          </w:p>
        </w:tc>
        <w:tc>
          <w:tcPr>
            <w:tcW w:w="2126" w:type="dxa"/>
            <w:shd w:val="clear" w:color="auto" w:fill="auto"/>
          </w:tcPr>
          <w:p w:rsidR="00F73FD2" w:rsidRDefault="00F73FD2" w:rsidP="00F73FD2"/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1F6D4B" w:rsidP="00F73FD2"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1F6D4B">
            <w:r>
              <w:t>Weryfikacja operatów</w:t>
            </w:r>
          </w:p>
        </w:tc>
        <w:tc>
          <w:tcPr>
            <w:tcW w:w="2977" w:type="dxa"/>
            <w:shd w:val="clear" w:color="auto" w:fill="auto"/>
          </w:tcPr>
          <w:p w:rsidR="00F73FD2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Wojciech Nowak</w:t>
            </w:r>
          </w:p>
          <w:p w:rsidR="00ED19D0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Ewelina Suchecka</w:t>
            </w:r>
          </w:p>
          <w:p w:rsidR="00ED19D0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Sylwester Spadło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  <w:p w:rsidR="00ED19D0" w:rsidRPr="0074351D" w:rsidRDefault="00ED19D0" w:rsidP="00F73FD2"/>
          <w:p w:rsidR="00ED19D0" w:rsidRPr="0074351D" w:rsidRDefault="00ED19D0" w:rsidP="00F73FD2">
            <w:r w:rsidRPr="0074351D">
              <w:t>41-276-09-51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hyperlink r:id="rId10" w:history="1">
              <w:r w:rsidRPr="0074351D">
                <w:rPr>
                  <w:rStyle w:val="Hipercze"/>
                  <w:color w:val="000000" w:themeColor="text1"/>
                </w:rPr>
                <w:t>podgik@powiat.starachowice.pl</w:t>
              </w:r>
            </w:hyperlink>
          </w:p>
          <w:p w:rsidR="00ED19D0" w:rsidRPr="0074351D" w:rsidRDefault="00ED19D0" w:rsidP="00F73FD2">
            <w:pPr>
              <w:rPr>
                <w:color w:val="000000" w:themeColor="text1"/>
              </w:rPr>
            </w:pPr>
            <w:hyperlink r:id="rId11" w:history="1">
              <w:r w:rsidRPr="0074351D">
                <w:rPr>
                  <w:rStyle w:val="Hipercze"/>
                  <w:color w:val="000000" w:themeColor="text1"/>
                </w:rPr>
                <w:t>podgik2@powiat.starachowice.pl</w:t>
              </w:r>
            </w:hyperlink>
          </w:p>
          <w:p w:rsidR="00ED19D0" w:rsidRPr="0074351D" w:rsidRDefault="00ED19D0" w:rsidP="00F73FD2">
            <w:pPr>
              <w:rPr>
                <w:color w:val="000000" w:themeColor="text1"/>
              </w:rPr>
            </w:pPr>
            <w:r w:rsidRPr="0074351D">
              <w:rPr>
                <w:color w:val="000000" w:themeColor="text1"/>
              </w:rPr>
              <w:t>s.spadlo@powiat.starachowice.pl</w:t>
            </w:r>
          </w:p>
        </w:tc>
        <w:tc>
          <w:tcPr>
            <w:tcW w:w="2126" w:type="dxa"/>
            <w:shd w:val="clear" w:color="auto" w:fill="auto"/>
          </w:tcPr>
          <w:p w:rsidR="00F73FD2" w:rsidRDefault="00ED19D0" w:rsidP="0074351D">
            <w:r>
              <w:t xml:space="preserve">Zawiadomienie o </w:t>
            </w:r>
            <w:r w:rsidR="0074351D">
              <w:t>wykonaniu zgłoszonych prac</w:t>
            </w:r>
          </w:p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1F6D4B" w:rsidP="00F73FD2">
            <w:r>
              <w:t xml:space="preserve">5. 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F73FD2">
            <w:r>
              <w:t>Ustalanie dodatkowych warunków technicznych wykonania zgłoszonych robót geodezyjnych</w:t>
            </w:r>
          </w:p>
        </w:tc>
        <w:tc>
          <w:tcPr>
            <w:tcW w:w="2977" w:type="dxa"/>
            <w:shd w:val="clear" w:color="auto" w:fill="auto"/>
          </w:tcPr>
          <w:p w:rsidR="00CC6755" w:rsidRPr="00ED19D0" w:rsidRDefault="00ED19D0" w:rsidP="00F73FD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Sylwester Spadło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41-276-09-51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r w:rsidRPr="0074351D">
              <w:rPr>
                <w:color w:val="000000" w:themeColor="text1"/>
              </w:rPr>
              <w:t>s.spadlo@powiat.starachowice.pl</w:t>
            </w:r>
          </w:p>
        </w:tc>
        <w:tc>
          <w:tcPr>
            <w:tcW w:w="2126" w:type="dxa"/>
            <w:shd w:val="clear" w:color="auto" w:fill="auto"/>
          </w:tcPr>
          <w:p w:rsidR="00F73FD2" w:rsidRDefault="00F73FD2" w:rsidP="002B04AD"/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2B04AD" w:rsidP="00F73FD2"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74351D">
            <w:r>
              <w:t>Sprzedaż map</w:t>
            </w:r>
            <w:r w:rsidR="0074351D">
              <w:t xml:space="preserve"> do celów inwestycyjnych oraz</w:t>
            </w:r>
            <w:r>
              <w:t xml:space="preserve"> materiałów z pzgik</w:t>
            </w:r>
          </w:p>
        </w:tc>
        <w:tc>
          <w:tcPr>
            <w:tcW w:w="2977" w:type="dxa"/>
            <w:shd w:val="clear" w:color="auto" w:fill="auto"/>
          </w:tcPr>
          <w:p w:rsidR="00F73FD2" w:rsidRPr="00ED19D0" w:rsidRDefault="00ED19D0" w:rsidP="002B04AD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Ryszard Dróżdż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F73FD2" w:rsidRPr="0074351D" w:rsidRDefault="00ED19D0" w:rsidP="00F73FD2">
            <w:pPr>
              <w:rPr>
                <w:color w:val="000000" w:themeColor="text1"/>
              </w:rPr>
            </w:pPr>
            <w:hyperlink r:id="rId12" w:history="1">
              <w:r w:rsidRPr="0074351D">
                <w:rPr>
                  <w:rStyle w:val="Hipercze"/>
                  <w:color w:val="000000" w:themeColor="text1"/>
                </w:rPr>
                <w:t>zudp@powiat.starachowice.pl</w:t>
              </w:r>
            </w:hyperlink>
          </w:p>
        </w:tc>
        <w:tc>
          <w:tcPr>
            <w:tcW w:w="2126" w:type="dxa"/>
            <w:shd w:val="clear" w:color="auto" w:fill="auto"/>
          </w:tcPr>
          <w:p w:rsidR="00F73FD2" w:rsidRDefault="00ED19D0" w:rsidP="00F73FD2">
            <w:r>
              <w:t xml:space="preserve">Druk P,P3 </w:t>
            </w:r>
          </w:p>
        </w:tc>
      </w:tr>
      <w:tr w:rsidR="00691DEB" w:rsidTr="0040662A">
        <w:tc>
          <w:tcPr>
            <w:tcW w:w="675" w:type="dxa"/>
            <w:shd w:val="clear" w:color="auto" w:fill="auto"/>
          </w:tcPr>
          <w:p w:rsidR="00F73FD2" w:rsidRDefault="002B04AD" w:rsidP="00F73FD2"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F73FD2" w:rsidRDefault="00ED19D0" w:rsidP="00F73FD2">
            <w:r>
              <w:t>Prowadzenie bazy mapy zasadniczej</w:t>
            </w:r>
          </w:p>
        </w:tc>
        <w:tc>
          <w:tcPr>
            <w:tcW w:w="2977" w:type="dxa"/>
            <w:shd w:val="clear" w:color="auto" w:fill="auto"/>
          </w:tcPr>
          <w:p w:rsidR="00ED19D0" w:rsidRPr="00ED19D0" w:rsidRDefault="00ED19D0" w:rsidP="00ED19D0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Ewelina Suchecka</w:t>
            </w:r>
          </w:p>
          <w:p w:rsidR="00F73FD2" w:rsidRPr="00ED19D0" w:rsidRDefault="00ED19D0" w:rsidP="002B04AD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Jadwiga Fiszlak</w:t>
            </w:r>
          </w:p>
        </w:tc>
        <w:tc>
          <w:tcPr>
            <w:tcW w:w="1843" w:type="dxa"/>
            <w:shd w:val="clear" w:color="auto" w:fill="auto"/>
          </w:tcPr>
          <w:p w:rsidR="00F73FD2" w:rsidRPr="0074351D" w:rsidRDefault="00ED19D0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74351D" w:rsidRPr="0074351D" w:rsidRDefault="0074351D" w:rsidP="0074351D">
            <w:pPr>
              <w:rPr>
                <w:color w:val="000000" w:themeColor="text1"/>
              </w:rPr>
            </w:pPr>
            <w:hyperlink r:id="rId13" w:history="1">
              <w:r w:rsidRPr="0074351D">
                <w:rPr>
                  <w:rStyle w:val="Hipercze"/>
                  <w:color w:val="000000" w:themeColor="text1"/>
                </w:rPr>
                <w:t>podgik2@powiat.starachowice.pl</w:t>
              </w:r>
            </w:hyperlink>
          </w:p>
          <w:p w:rsidR="00F73FD2" w:rsidRPr="0074351D" w:rsidRDefault="00F73FD2" w:rsidP="00F73FD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F73FD2" w:rsidRDefault="00F73FD2" w:rsidP="00F73FD2"/>
        </w:tc>
      </w:tr>
      <w:tr w:rsidR="0074351D" w:rsidTr="0040662A">
        <w:tc>
          <w:tcPr>
            <w:tcW w:w="675" w:type="dxa"/>
            <w:shd w:val="clear" w:color="auto" w:fill="auto"/>
          </w:tcPr>
          <w:p w:rsidR="0074351D" w:rsidRDefault="0074351D" w:rsidP="00F73FD2"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74351D" w:rsidRDefault="0074351D" w:rsidP="00F73FD2">
            <w:r>
              <w:t>Przyjmowanie umów dot. dostępu do Geoportalu</w:t>
            </w:r>
          </w:p>
        </w:tc>
        <w:tc>
          <w:tcPr>
            <w:tcW w:w="2977" w:type="dxa"/>
            <w:shd w:val="clear" w:color="auto" w:fill="auto"/>
          </w:tcPr>
          <w:p w:rsidR="0074351D" w:rsidRDefault="0074351D" w:rsidP="002B04AD">
            <w:r w:rsidRPr="00ED19D0">
              <w:rPr>
                <w:color w:val="000000" w:themeColor="text1"/>
              </w:rPr>
              <w:t>Ryszard Dróżdż</w:t>
            </w:r>
          </w:p>
        </w:tc>
        <w:tc>
          <w:tcPr>
            <w:tcW w:w="1843" w:type="dxa"/>
            <w:shd w:val="clear" w:color="auto" w:fill="auto"/>
          </w:tcPr>
          <w:p w:rsidR="0074351D" w:rsidRPr="002B04AD" w:rsidRDefault="0074351D" w:rsidP="00F73FD2">
            <w:r w:rsidRPr="0074351D">
              <w:t>41-276-09-08</w:t>
            </w:r>
          </w:p>
        </w:tc>
        <w:tc>
          <w:tcPr>
            <w:tcW w:w="3969" w:type="dxa"/>
            <w:shd w:val="clear" w:color="auto" w:fill="auto"/>
          </w:tcPr>
          <w:p w:rsidR="0074351D" w:rsidRPr="0074351D" w:rsidRDefault="0074351D" w:rsidP="00EE3E12">
            <w:pPr>
              <w:rPr>
                <w:color w:val="000000" w:themeColor="text1"/>
              </w:rPr>
            </w:pPr>
            <w:hyperlink r:id="rId14" w:history="1">
              <w:r w:rsidRPr="0074351D">
                <w:rPr>
                  <w:rStyle w:val="Hipercze"/>
                  <w:color w:val="000000" w:themeColor="text1"/>
                </w:rPr>
                <w:t>zudp@powiat.starachowice.pl</w:t>
              </w:r>
            </w:hyperlink>
          </w:p>
        </w:tc>
        <w:tc>
          <w:tcPr>
            <w:tcW w:w="2126" w:type="dxa"/>
            <w:shd w:val="clear" w:color="auto" w:fill="auto"/>
          </w:tcPr>
          <w:p w:rsidR="0074351D" w:rsidRDefault="0074351D" w:rsidP="00F51DF4">
            <w:r>
              <w:t>Umowa o zgłaszaniu prac geodezyjnych drogą elektroniczną</w:t>
            </w:r>
          </w:p>
        </w:tc>
      </w:tr>
      <w:tr w:rsidR="0074351D" w:rsidTr="0040662A">
        <w:tc>
          <w:tcPr>
            <w:tcW w:w="675" w:type="dxa"/>
            <w:shd w:val="clear" w:color="auto" w:fill="auto"/>
          </w:tcPr>
          <w:p w:rsidR="0074351D" w:rsidRDefault="0074351D" w:rsidP="00F73FD2">
            <w:r>
              <w:t>9.</w:t>
            </w:r>
          </w:p>
        </w:tc>
        <w:tc>
          <w:tcPr>
            <w:tcW w:w="2977" w:type="dxa"/>
            <w:shd w:val="clear" w:color="auto" w:fill="auto"/>
          </w:tcPr>
          <w:p w:rsidR="0074351D" w:rsidRDefault="0074351D" w:rsidP="00D5285E">
            <w:r>
              <w:t xml:space="preserve">Odpowiedzi na pisma </w:t>
            </w:r>
            <w:r>
              <w:lastRenderedPageBreak/>
              <w:t>petentów</w:t>
            </w:r>
          </w:p>
        </w:tc>
        <w:tc>
          <w:tcPr>
            <w:tcW w:w="2977" w:type="dxa"/>
            <w:shd w:val="clear" w:color="auto" w:fill="auto"/>
          </w:tcPr>
          <w:p w:rsidR="0074351D" w:rsidRPr="00ED19D0" w:rsidRDefault="0074351D" w:rsidP="0074351D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lastRenderedPageBreak/>
              <w:t>Wojciech Nowak</w:t>
            </w:r>
          </w:p>
          <w:p w:rsidR="0074351D" w:rsidRDefault="0074351D" w:rsidP="002B04AD"/>
        </w:tc>
        <w:tc>
          <w:tcPr>
            <w:tcW w:w="1843" w:type="dxa"/>
            <w:shd w:val="clear" w:color="auto" w:fill="auto"/>
          </w:tcPr>
          <w:p w:rsidR="0074351D" w:rsidRPr="0074351D" w:rsidRDefault="0074351D" w:rsidP="0074351D">
            <w:r w:rsidRPr="0074351D">
              <w:lastRenderedPageBreak/>
              <w:t>41-276-09-08</w:t>
            </w:r>
          </w:p>
          <w:p w:rsidR="0074351D" w:rsidRPr="002B04AD" w:rsidRDefault="0074351D" w:rsidP="00F73FD2"/>
        </w:tc>
        <w:tc>
          <w:tcPr>
            <w:tcW w:w="3969" w:type="dxa"/>
            <w:shd w:val="clear" w:color="auto" w:fill="auto"/>
          </w:tcPr>
          <w:p w:rsidR="0074351D" w:rsidRPr="0074351D" w:rsidRDefault="0074351D" w:rsidP="0074351D">
            <w:pPr>
              <w:rPr>
                <w:color w:val="000000" w:themeColor="text1"/>
              </w:rPr>
            </w:pPr>
            <w:hyperlink r:id="rId15" w:history="1">
              <w:r w:rsidRPr="0074351D">
                <w:rPr>
                  <w:rStyle w:val="Hipercze"/>
                  <w:color w:val="000000" w:themeColor="text1"/>
                </w:rPr>
                <w:t>podgik@powiat.starachowice.pl</w:t>
              </w:r>
            </w:hyperlink>
          </w:p>
          <w:p w:rsidR="0074351D" w:rsidRPr="0074351D" w:rsidRDefault="0074351D" w:rsidP="00F73FD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74351D" w:rsidRDefault="0074351D" w:rsidP="00F51DF4"/>
        </w:tc>
      </w:tr>
      <w:tr w:rsidR="0074351D" w:rsidTr="0040662A">
        <w:tc>
          <w:tcPr>
            <w:tcW w:w="675" w:type="dxa"/>
            <w:shd w:val="clear" w:color="auto" w:fill="auto"/>
          </w:tcPr>
          <w:p w:rsidR="0074351D" w:rsidRDefault="0074351D" w:rsidP="00F73FD2">
            <w:r>
              <w:lastRenderedPageBreak/>
              <w:t>10.</w:t>
            </w:r>
          </w:p>
        </w:tc>
        <w:tc>
          <w:tcPr>
            <w:tcW w:w="2977" w:type="dxa"/>
            <w:shd w:val="clear" w:color="auto" w:fill="auto"/>
          </w:tcPr>
          <w:p w:rsidR="0074351D" w:rsidRDefault="0074351D" w:rsidP="00F73FD2">
            <w:r>
              <w:t>Prowadzenie spraw związanych z zamówieniami publicznymi</w:t>
            </w:r>
          </w:p>
        </w:tc>
        <w:tc>
          <w:tcPr>
            <w:tcW w:w="2977" w:type="dxa"/>
            <w:shd w:val="clear" w:color="auto" w:fill="auto"/>
          </w:tcPr>
          <w:p w:rsidR="0074351D" w:rsidRPr="00ED19D0" w:rsidRDefault="0074351D" w:rsidP="00EE3E12">
            <w:pPr>
              <w:rPr>
                <w:color w:val="000000" w:themeColor="text1"/>
              </w:rPr>
            </w:pPr>
            <w:r w:rsidRPr="00ED19D0">
              <w:rPr>
                <w:color w:val="000000" w:themeColor="text1"/>
              </w:rPr>
              <w:t>Wojciech Nowak</w:t>
            </w:r>
          </w:p>
          <w:p w:rsidR="0074351D" w:rsidRDefault="0074351D" w:rsidP="00EE3E12"/>
        </w:tc>
        <w:tc>
          <w:tcPr>
            <w:tcW w:w="1843" w:type="dxa"/>
            <w:shd w:val="clear" w:color="auto" w:fill="auto"/>
          </w:tcPr>
          <w:p w:rsidR="0074351D" w:rsidRPr="0074351D" w:rsidRDefault="0074351D" w:rsidP="00EE3E12">
            <w:r w:rsidRPr="0074351D">
              <w:t>41-276-09-08</w:t>
            </w:r>
          </w:p>
          <w:p w:rsidR="0074351D" w:rsidRPr="002B04AD" w:rsidRDefault="0074351D" w:rsidP="00EE3E12"/>
        </w:tc>
        <w:tc>
          <w:tcPr>
            <w:tcW w:w="3969" w:type="dxa"/>
            <w:shd w:val="clear" w:color="auto" w:fill="auto"/>
          </w:tcPr>
          <w:p w:rsidR="0074351D" w:rsidRPr="0074351D" w:rsidRDefault="0074351D" w:rsidP="00EE3E12">
            <w:pPr>
              <w:rPr>
                <w:color w:val="000000" w:themeColor="text1"/>
              </w:rPr>
            </w:pPr>
            <w:hyperlink r:id="rId16" w:history="1">
              <w:r w:rsidRPr="0074351D">
                <w:rPr>
                  <w:rStyle w:val="Hipercze"/>
                  <w:color w:val="000000" w:themeColor="text1"/>
                </w:rPr>
                <w:t>podgik@powiat.starachowice.pl</w:t>
              </w:r>
            </w:hyperlink>
          </w:p>
          <w:p w:rsidR="0074351D" w:rsidRPr="0074351D" w:rsidRDefault="0074351D" w:rsidP="00EE3E1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74351D" w:rsidRDefault="0074351D" w:rsidP="00F73FD2"/>
        </w:tc>
      </w:tr>
    </w:tbl>
    <w:p w:rsidR="00F73FD2" w:rsidRPr="00F73FD2" w:rsidRDefault="00F73FD2" w:rsidP="00F73FD2"/>
    <w:sectPr w:rsidR="00F73FD2" w:rsidRPr="00F73FD2" w:rsidSect="00F73FD2">
      <w:headerReference w:type="even" r:id="rId17"/>
      <w:headerReference w:type="default" r:id="rId1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A1" w:rsidRDefault="008D36A1">
      <w:r>
        <w:separator/>
      </w:r>
    </w:p>
  </w:endnote>
  <w:endnote w:type="continuationSeparator" w:id="1">
    <w:p w:rsidR="008D36A1" w:rsidRDefault="008D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A1" w:rsidRDefault="008D36A1">
      <w:r>
        <w:separator/>
      </w:r>
    </w:p>
  </w:footnote>
  <w:footnote w:type="continuationSeparator" w:id="1">
    <w:p w:rsidR="008D36A1" w:rsidRDefault="008D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65" w:rsidRDefault="007D1765" w:rsidP="004712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65" w:rsidRDefault="007D17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65" w:rsidRDefault="007D1765" w:rsidP="004712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5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765" w:rsidRDefault="007D1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4D"/>
    <w:multiLevelType w:val="hybridMultilevel"/>
    <w:tmpl w:val="B00E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5103"/>
    <w:multiLevelType w:val="hybridMultilevel"/>
    <w:tmpl w:val="5B16D590"/>
    <w:lvl w:ilvl="0" w:tplc="64C8B8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E3906"/>
    <w:multiLevelType w:val="hybridMultilevel"/>
    <w:tmpl w:val="F14ED84C"/>
    <w:lvl w:ilvl="0" w:tplc="198C7F6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B56BB"/>
    <w:multiLevelType w:val="hybridMultilevel"/>
    <w:tmpl w:val="FF0E7C40"/>
    <w:lvl w:ilvl="0" w:tplc="1EE0C8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68"/>
    <w:rsid w:val="00016511"/>
    <w:rsid w:val="000351E4"/>
    <w:rsid w:val="00094B3F"/>
    <w:rsid w:val="000A305B"/>
    <w:rsid w:val="000C1D57"/>
    <w:rsid w:val="000E39B7"/>
    <w:rsid w:val="000F00CF"/>
    <w:rsid w:val="000F558E"/>
    <w:rsid w:val="000F71EA"/>
    <w:rsid w:val="001077E9"/>
    <w:rsid w:val="00127C29"/>
    <w:rsid w:val="00150CFA"/>
    <w:rsid w:val="00197DCD"/>
    <w:rsid w:val="001A1D6C"/>
    <w:rsid w:val="001A5E8B"/>
    <w:rsid w:val="001C3984"/>
    <w:rsid w:val="001D6AB3"/>
    <w:rsid w:val="001F6D4B"/>
    <w:rsid w:val="0020256B"/>
    <w:rsid w:val="00221A08"/>
    <w:rsid w:val="0023006C"/>
    <w:rsid w:val="0025314B"/>
    <w:rsid w:val="002673F4"/>
    <w:rsid w:val="002A2FB4"/>
    <w:rsid w:val="002B04AD"/>
    <w:rsid w:val="002C0DED"/>
    <w:rsid w:val="002C4A6B"/>
    <w:rsid w:val="002F3BEF"/>
    <w:rsid w:val="003119BA"/>
    <w:rsid w:val="00350851"/>
    <w:rsid w:val="003747FD"/>
    <w:rsid w:val="003866CF"/>
    <w:rsid w:val="003D2E9C"/>
    <w:rsid w:val="0040662A"/>
    <w:rsid w:val="0042217A"/>
    <w:rsid w:val="00441846"/>
    <w:rsid w:val="0047121D"/>
    <w:rsid w:val="004874AE"/>
    <w:rsid w:val="0049244E"/>
    <w:rsid w:val="00494885"/>
    <w:rsid w:val="004A04ED"/>
    <w:rsid w:val="004A4615"/>
    <w:rsid w:val="004A4726"/>
    <w:rsid w:val="004C77DE"/>
    <w:rsid w:val="004E11B6"/>
    <w:rsid w:val="004F0892"/>
    <w:rsid w:val="005006D6"/>
    <w:rsid w:val="00521EC6"/>
    <w:rsid w:val="0052244E"/>
    <w:rsid w:val="00537F00"/>
    <w:rsid w:val="00547921"/>
    <w:rsid w:val="00551111"/>
    <w:rsid w:val="00576578"/>
    <w:rsid w:val="00592FF6"/>
    <w:rsid w:val="005A10E8"/>
    <w:rsid w:val="005C4858"/>
    <w:rsid w:val="005E1C02"/>
    <w:rsid w:val="00616C68"/>
    <w:rsid w:val="00621962"/>
    <w:rsid w:val="00625454"/>
    <w:rsid w:val="00691DEB"/>
    <w:rsid w:val="006C36AD"/>
    <w:rsid w:val="006D31D0"/>
    <w:rsid w:val="0070321F"/>
    <w:rsid w:val="00711EF3"/>
    <w:rsid w:val="00736A68"/>
    <w:rsid w:val="00740F6B"/>
    <w:rsid w:val="0074351D"/>
    <w:rsid w:val="007A7364"/>
    <w:rsid w:val="007D1765"/>
    <w:rsid w:val="007F163C"/>
    <w:rsid w:val="00827B78"/>
    <w:rsid w:val="0083402C"/>
    <w:rsid w:val="008478D6"/>
    <w:rsid w:val="00850994"/>
    <w:rsid w:val="008575E0"/>
    <w:rsid w:val="008D36A1"/>
    <w:rsid w:val="008E2340"/>
    <w:rsid w:val="00927577"/>
    <w:rsid w:val="00931A07"/>
    <w:rsid w:val="0096398F"/>
    <w:rsid w:val="00963E10"/>
    <w:rsid w:val="009A2C2F"/>
    <w:rsid w:val="009F7B8A"/>
    <w:rsid w:val="00A42690"/>
    <w:rsid w:val="00A52F1E"/>
    <w:rsid w:val="00A73748"/>
    <w:rsid w:val="00AA4B14"/>
    <w:rsid w:val="00AB5B62"/>
    <w:rsid w:val="00B07533"/>
    <w:rsid w:val="00B45861"/>
    <w:rsid w:val="00B77A4A"/>
    <w:rsid w:val="00B81E5B"/>
    <w:rsid w:val="00B95481"/>
    <w:rsid w:val="00BB47C8"/>
    <w:rsid w:val="00C5103D"/>
    <w:rsid w:val="00C822D8"/>
    <w:rsid w:val="00C906FC"/>
    <w:rsid w:val="00C90B0D"/>
    <w:rsid w:val="00CC53FE"/>
    <w:rsid w:val="00CC6755"/>
    <w:rsid w:val="00CF08ED"/>
    <w:rsid w:val="00D01A61"/>
    <w:rsid w:val="00D5285E"/>
    <w:rsid w:val="00D56D76"/>
    <w:rsid w:val="00D902A2"/>
    <w:rsid w:val="00DB385B"/>
    <w:rsid w:val="00E132F5"/>
    <w:rsid w:val="00E37D15"/>
    <w:rsid w:val="00E4122A"/>
    <w:rsid w:val="00E43ADF"/>
    <w:rsid w:val="00E610F9"/>
    <w:rsid w:val="00EA4DDA"/>
    <w:rsid w:val="00EB5A29"/>
    <w:rsid w:val="00EC7C18"/>
    <w:rsid w:val="00ED19D0"/>
    <w:rsid w:val="00ED7FFA"/>
    <w:rsid w:val="00EE2A39"/>
    <w:rsid w:val="00EF114D"/>
    <w:rsid w:val="00EF269D"/>
    <w:rsid w:val="00F37E07"/>
    <w:rsid w:val="00F51DF4"/>
    <w:rsid w:val="00F73FD2"/>
    <w:rsid w:val="00FB6339"/>
    <w:rsid w:val="00FD1FA8"/>
    <w:rsid w:val="00FE0F52"/>
    <w:rsid w:val="00FE453A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509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994"/>
  </w:style>
  <w:style w:type="paragraph" w:styleId="Tekstdymka">
    <w:name w:val="Balloon Text"/>
    <w:basedOn w:val="Normalny"/>
    <w:link w:val="TekstdymkaZnak"/>
    <w:rsid w:val="00522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4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7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D52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85E"/>
  </w:style>
  <w:style w:type="paragraph" w:styleId="Tematkomentarza">
    <w:name w:val="annotation subject"/>
    <w:basedOn w:val="Tekstkomentarza"/>
    <w:next w:val="Tekstkomentarza"/>
    <w:link w:val="TematkomentarzaZnak"/>
    <w:rsid w:val="00D5285E"/>
    <w:rPr>
      <w:b/>
      <w:bCs/>
    </w:rPr>
  </w:style>
  <w:style w:type="character" w:customStyle="1" w:styleId="TematkomentarzaZnak">
    <w:name w:val="Temat komentarza Znak"/>
    <w:link w:val="Tematkomentarza"/>
    <w:rsid w:val="00D528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dp@powiat.starachowice.pl" TargetMode="External"/><Relationship Id="rId13" Type="http://schemas.openxmlformats.org/officeDocument/2006/relationships/hyperlink" Target="mailto:podgik2@powiat.starachowice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zudp@powiat.starachowice.pl" TargetMode="External"/><Relationship Id="rId12" Type="http://schemas.openxmlformats.org/officeDocument/2006/relationships/hyperlink" Target="mailto:zudp@powiat.starachowic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gik@powiat.starachowic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gik2@powiat.staracho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gik@powiat.starachowice.pl" TargetMode="External"/><Relationship Id="rId10" Type="http://schemas.openxmlformats.org/officeDocument/2006/relationships/hyperlink" Target="mailto:podgik@powiat.starachowice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hamera@powiat.starachowice.pl" TargetMode="External"/><Relationship Id="rId14" Type="http://schemas.openxmlformats.org/officeDocument/2006/relationships/hyperlink" Target="mailto:zudp@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dnia 14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dnia 14</dc:title>
  <dc:creator>emilaw1</dc:creator>
  <cp:lastModifiedBy>wojtekn1</cp:lastModifiedBy>
  <cp:revision>2</cp:revision>
  <cp:lastPrinted>2020-05-29T10:33:00Z</cp:lastPrinted>
  <dcterms:created xsi:type="dcterms:W3CDTF">2020-05-29T12:22:00Z</dcterms:created>
  <dcterms:modified xsi:type="dcterms:W3CDTF">2020-05-29T12:22:00Z</dcterms:modified>
</cp:coreProperties>
</file>